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55" w:rsidRDefault="00210055" w:rsidP="00210055">
      <w:pPr>
        <w:rPr>
          <w:rFonts w:ascii="Times New Roman" w:hAnsi="Times New Roman"/>
          <w:b/>
          <w:sz w:val="28"/>
          <w:szCs w:val="28"/>
        </w:rPr>
      </w:pPr>
    </w:p>
    <w:p w:rsidR="00210055" w:rsidRDefault="00210055" w:rsidP="00210055">
      <w:pPr>
        <w:spacing w:after="0" w:line="240" w:lineRule="auto"/>
        <w:ind w:left="-539"/>
        <w:jc w:val="center"/>
        <w:rPr>
          <w:rFonts w:ascii="Times New Roman" w:hAnsi="Times New Roman" w:cstheme="minorBid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10055" w:rsidRDefault="00210055" w:rsidP="00210055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«Центр развития ребенка – детский сад № 44 «Росинка» города Альметьевска»</w:t>
      </w:r>
    </w:p>
    <w:p w:rsidR="00210055" w:rsidRDefault="00210055" w:rsidP="00210055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210055" w:rsidRDefault="00210055" w:rsidP="00210055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210055" w:rsidRDefault="00210055" w:rsidP="00210055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210055" w:rsidRDefault="00210055" w:rsidP="00210055">
      <w:pPr>
        <w:spacing w:after="0" w:line="240" w:lineRule="auto"/>
        <w:ind w:left="-900"/>
        <w:rPr>
          <w:rFonts w:ascii="Times New Roman" w:hAnsi="Times New Roman"/>
          <w:color w:val="000000"/>
          <w:sz w:val="24"/>
          <w:szCs w:val="24"/>
        </w:rPr>
      </w:pPr>
    </w:p>
    <w:p w:rsidR="00210055" w:rsidRDefault="00210055" w:rsidP="00210055">
      <w:pPr>
        <w:rPr>
          <w:rFonts w:asciiTheme="minorHAnsi" w:hAnsiTheme="minorHAnsi"/>
          <w:color w:val="000000"/>
          <w:sz w:val="32"/>
          <w:szCs w:val="32"/>
        </w:rPr>
      </w:pPr>
    </w:p>
    <w:p w:rsidR="00210055" w:rsidRDefault="00210055" w:rsidP="00210055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210055" w:rsidRDefault="00210055" w:rsidP="00210055">
      <w:pPr>
        <w:rPr>
          <w:rFonts w:asciiTheme="minorHAnsi" w:hAnsiTheme="minorHAnsi"/>
          <w:color w:val="000000"/>
          <w:sz w:val="32"/>
          <w:szCs w:val="32"/>
        </w:rPr>
      </w:pPr>
    </w:p>
    <w:p w:rsidR="00210055" w:rsidRDefault="00210055" w:rsidP="0021005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Кустовое методическое объединение</w:t>
      </w:r>
    </w:p>
    <w:p w:rsidR="00210055" w:rsidRDefault="00210055" w:rsidP="00210055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воспитателей 2 младших, средних групп</w:t>
      </w:r>
    </w:p>
    <w:p w:rsidR="00210055" w:rsidRDefault="00210055" w:rsidP="00210055">
      <w:pPr>
        <w:spacing w:after="0"/>
        <w:jc w:val="center"/>
        <w:rPr>
          <w:rFonts w:ascii="Times New Roman" w:hAnsi="Times New Roman" w:cstheme="minorBidi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теме: «Развитие интеллектуально – творческого потенциала личности ребенка дошкольного возраста»</w:t>
      </w:r>
    </w:p>
    <w:p w:rsidR="00210055" w:rsidRDefault="00210055" w:rsidP="0021005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0055" w:rsidRPr="00210055" w:rsidRDefault="00210055" w:rsidP="00210055">
      <w:pPr>
        <w:spacing w:after="0"/>
        <w:jc w:val="center"/>
        <w:rPr>
          <w:rFonts w:ascii="Times New Roman" w:hAnsi="Times New Roman" w:cstheme="minorBidi"/>
          <w:b/>
          <w:bCs/>
          <w:color w:val="000000"/>
          <w:sz w:val="28"/>
          <w:szCs w:val="28"/>
        </w:rPr>
      </w:pPr>
      <w:r w:rsidRPr="00210055">
        <w:rPr>
          <w:rFonts w:ascii="Times New Roman" w:hAnsi="Times New Roman"/>
          <w:b/>
          <w:bCs/>
          <w:color w:val="000000"/>
          <w:sz w:val="28"/>
          <w:szCs w:val="28"/>
        </w:rPr>
        <w:t xml:space="preserve">Мастер – класс </w:t>
      </w:r>
    </w:p>
    <w:p w:rsidR="00210055" w:rsidRDefault="00210055" w:rsidP="00210055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Развивающие игры для детей младшего дошкольного возраста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210055" w:rsidRDefault="00210055" w:rsidP="00210055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210055" w:rsidRDefault="00210055" w:rsidP="0021005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055" w:rsidRDefault="00210055" w:rsidP="0021005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0055" w:rsidRDefault="00210055" w:rsidP="00210055">
      <w:pPr>
        <w:rPr>
          <w:rFonts w:asciiTheme="minorHAnsi" w:hAnsiTheme="minorHAnsi"/>
          <w:color w:val="000000"/>
          <w:sz w:val="32"/>
          <w:szCs w:val="32"/>
        </w:rPr>
      </w:pPr>
    </w:p>
    <w:p w:rsidR="00210055" w:rsidRDefault="00210055" w:rsidP="00210055">
      <w:pPr>
        <w:jc w:val="center"/>
        <w:rPr>
          <w:color w:val="000000"/>
          <w:sz w:val="32"/>
          <w:szCs w:val="32"/>
        </w:rPr>
      </w:pPr>
    </w:p>
    <w:p w:rsidR="00210055" w:rsidRDefault="00210055" w:rsidP="00210055">
      <w:pPr>
        <w:rPr>
          <w:color w:val="000000"/>
          <w:sz w:val="32"/>
          <w:szCs w:val="32"/>
        </w:rPr>
      </w:pPr>
    </w:p>
    <w:p w:rsidR="00210055" w:rsidRDefault="00210055" w:rsidP="00210055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Подгот</w:t>
      </w:r>
      <w:r>
        <w:rPr>
          <w:rFonts w:ascii="Times New Roman" w:hAnsi="Times New Roman"/>
          <w:color w:val="000000"/>
          <w:sz w:val="28"/>
          <w:szCs w:val="28"/>
        </w:rPr>
        <w:t>овила: воспитатель Савченко С.М.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СЗД</w:t>
      </w:r>
    </w:p>
    <w:p w:rsidR="00210055" w:rsidRDefault="00210055" w:rsidP="00210055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А.Э.</w:t>
      </w:r>
    </w:p>
    <w:p w:rsidR="00210055" w:rsidRDefault="00210055" w:rsidP="00210055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 КМО:</w:t>
      </w:r>
    </w:p>
    <w:p w:rsidR="00210055" w:rsidRDefault="00210055" w:rsidP="00210055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ст. воспитатель МБДОУ №44</w:t>
      </w:r>
    </w:p>
    <w:p w:rsidR="00210055" w:rsidRDefault="00210055" w:rsidP="00210055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Бондарева С.А. ___________</w:t>
      </w: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10055" w:rsidRDefault="00210055" w:rsidP="00210055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>11.12.2020 год</w:t>
      </w:r>
    </w:p>
    <w:p w:rsidR="00612AA4" w:rsidRDefault="00612AA4" w:rsidP="002100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младшем дошкольном возрасте большое внимание уделяется развитию сенсорного восприятия. </w:t>
      </w:r>
    </w:p>
    <w:p w:rsidR="00612AA4" w:rsidRDefault="00612AA4" w:rsidP="002100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Дидактические игры, которые мы хотим вам </w:t>
      </w:r>
      <w:r w:rsidR="000E78C8">
        <w:rPr>
          <w:rFonts w:ascii="Times New Roman" w:hAnsi="Times New Roman"/>
          <w:sz w:val="28"/>
          <w:szCs w:val="28"/>
        </w:rPr>
        <w:t xml:space="preserve">представить, </w:t>
      </w:r>
      <w:r>
        <w:rPr>
          <w:rFonts w:ascii="Times New Roman" w:hAnsi="Times New Roman"/>
          <w:sz w:val="28"/>
          <w:szCs w:val="28"/>
        </w:rPr>
        <w:t xml:space="preserve">направлены на развитие мелкой моторики, сенсорного восприятия и </w:t>
      </w:r>
      <w:proofErr w:type="spellStart"/>
      <w:r>
        <w:rPr>
          <w:rFonts w:ascii="Times New Roman" w:hAnsi="Times New Roman"/>
          <w:sz w:val="28"/>
          <w:szCs w:val="28"/>
        </w:rPr>
        <w:t>цветовосприятия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младшего дошкольного возраста.</w:t>
      </w:r>
    </w:p>
    <w:p w:rsidR="00612AA4" w:rsidRPr="00D05ECF" w:rsidRDefault="00210055" w:rsidP="00612AA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0E78C8" w:rsidRPr="00D05ECF">
        <w:rPr>
          <w:rFonts w:ascii="Times New Roman" w:hAnsi="Times New Roman"/>
          <w:b/>
          <w:sz w:val="28"/>
          <w:szCs w:val="28"/>
        </w:rPr>
        <w:t xml:space="preserve">Игра </w:t>
      </w:r>
      <w:r w:rsidR="00612AA4" w:rsidRPr="00D05ECF">
        <w:rPr>
          <w:rFonts w:ascii="Times New Roman" w:hAnsi="Times New Roman"/>
          <w:b/>
          <w:sz w:val="28"/>
          <w:szCs w:val="28"/>
        </w:rPr>
        <w:t>«Занимательные крышки».</w:t>
      </w:r>
    </w:p>
    <w:p w:rsidR="00612AA4" w:rsidRDefault="00612AA4" w:rsidP="002100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 игры:</w:t>
      </w:r>
      <w:r>
        <w:rPr>
          <w:rFonts w:ascii="Times New Roman" w:hAnsi="Times New Roman"/>
          <w:sz w:val="28"/>
          <w:szCs w:val="28"/>
        </w:rPr>
        <w:t xml:space="preserve"> развитие мелкой моторики рук и сенсорного восприятия.</w:t>
      </w:r>
    </w:p>
    <w:p w:rsidR="00612AA4" w:rsidRPr="00572913" w:rsidRDefault="00B422F5" w:rsidP="002100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ребенком кладем</w:t>
      </w:r>
      <w:r w:rsidR="00612AA4" w:rsidRPr="00612AA4">
        <w:rPr>
          <w:rFonts w:ascii="Times New Roman" w:hAnsi="Times New Roman"/>
          <w:sz w:val="28"/>
          <w:szCs w:val="28"/>
        </w:rPr>
        <w:t xml:space="preserve"> панно с прикрепленными винтами для крышек разных ц</w:t>
      </w:r>
      <w:r w:rsidR="002D60B7">
        <w:rPr>
          <w:rFonts w:ascii="Times New Roman" w:hAnsi="Times New Roman"/>
          <w:sz w:val="28"/>
          <w:szCs w:val="28"/>
        </w:rPr>
        <w:t>ветов. Пытаясь закрутить или раскрутить крышку, прилагая усилия ребенок будет тренировать пальчики рук. В конце игры можно посчитать крышки, разложить</w:t>
      </w:r>
      <w:r>
        <w:rPr>
          <w:rFonts w:ascii="Times New Roman" w:hAnsi="Times New Roman"/>
          <w:sz w:val="28"/>
          <w:szCs w:val="28"/>
        </w:rPr>
        <w:t xml:space="preserve"> по цветам, по размеру.</w:t>
      </w:r>
    </w:p>
    <w:p w:rsidR="00612AA4" w:rsidRPr="00D05ECF" w:rsidRDefault="00210055" w:rsidP="00612AA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0E78C8" w:rsidRPr="00D05ECF">
        <w:rPr>
          <w:rFonts w:ascii="Times New Roman" w:hAnsi="Times New Roman"/>
          <w:b/>
          <w:sz w:val="28"/>
          <w:szCs w:val="28"/>
        </w:rPr>
        <w:t xml:space="preserve">Игра </w:t>
      </w:r>
      <w:r w:rsidR="00612AA4" w:rsidRPr="00D05ECF">
        <w:rPr>
          <w:rFonts w:ascii="Times New Roman" w:hAnsi="Times New Roman"/>
          <w:b/>
          <w:sz w:val="28"/>
          <w:szCs w:val="28"/>
        </w:rPr>
        <w:t>«Божья коровка»</w:t>
      </w:r>
    </w:p>
    <w:p w:rsidR="00612AA4" w:rsidRDefault="00612AA4" w:rsidP="00D05ECF">
      <w:pPr>
        <w:spacing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 вариант  </w:t>
      </w:r>
    </w:p>
    <w:p w:rsidR="00612AA4" w:rsidRDefault="00612AA4" w:rsidP="0021005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</w:t>
      </w:r>
      <w:r w:rsidR="000E78C8">
        <w:rPr>
          <w:rFonts w:ascii="Times New Roman" w:hAnsi="Times New Roman"/>
          <w:sz w:val="28"/>
          <w:szCs w:val="28"/>
        </w:rPr>
        <w:t>тие памяти</w:t>
      </w:r>
      <w:r>
        <w:rPr>
          <w:rFonts w:ascii="Times New Roman" w:hAnsi="Times New Roman"/>
          <w:sz w:val="28"/>
          <w:szCs w:val="28"/>
        </w:rPr>
        <w:t>, внимани</w:t>
      </w:r>
      <w:r w:rsidR="000E78C8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>скорост</w:t>
      </w:r>
      <w:r w:rsidR="000E78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реакции, </w:t>
      </w:r>
      <w:proofErr w:type="spellStart"/>
      <w:r>
        <w:rPr>
          <w:rFonts w:ascii="Times New Roman" w:hAnsi="Times New Roman"/>
          <w:sz w:val="28"/>
          <w:szCs w:val="28"/>
        </w:rPr>
        <w:t>цветовосприяти</w:t>
      </w:r>
      <w:r w:rsidR="000E78C8"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ребёнка</w:t>
      </w:r>
      <w:r w:rsidR="000E7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2AA4" w:rsidRPr="00B55C7A" w:rsidRDefault="00B422F5" w:rsidP="002100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12AA4" w:rsidRPr="00B55C7A">
        <w:rPr>
          <w:rFonts w:ascii="Times New Roman" w:hAnsi="Times New Roman"/>
          <w:sz w:val="28"/>
          <w:szCs w:val="28"/>
        </w:rPr>
        <w:t>ереверн</w:t>
      </w:r>
      <w:r w:rsidR="000E78C8" w:rsidRPr="00B55C7A">
        <w:rPr>
          <w:rFonts w:ascii="Times New Roman" w:hAnsi="Times New Roman"/>
          <w:sz w:val="28"/>
          <w:szCs w:val="28"/>
        </w:rPr>
        <w:t>уть</w:t>
      </w:r>
      <w:r w:rsidR="00612AA4" w:rsidRPr="00B55C7A">
        <w:rPr>
          <w:rFonts w:ascii="Times New Roman" w:hAnsi="Times New Roman"/>
          <w:sz w:val="28"/>
          <w:szCs w:val="28"/>
        </w:rPr>
        <w:t xml:space="preserve"> все фишки (пятнышк</w:t>
      </w:r>
      <w:r w:rsidR="000E78C8" w:rsidRPr="00B55C7A">
        <w:rPr>
          <w:rFonts w:ascii="Times New Roman" w:hAnsi="Times New Roman"/>
          <w:sz w:val="28"/>
          <w:szCs w:val="28"/>
        </w:rPr>
        <w:t>и</w:t>
      </w:r>
      <w:r w:rsidR="00612AA4" w:rsidRPr="00B55C7A">
        <w:rPr>
          <w:rFonts w:ascii="Times New Roman" w:hAnsi="Times New Roman"/>
          <w:sz w:val="28"/>
          <w:szCs w:val="28"/>
        </w:rPr>
        <w:t xml:space="preserve"> божьей коро</w:t>
      </w:r>
      <w:r w:rsidR="000E78C8" w:rsidRPr="00B55C7A">
        <w:rPr>
          <w:rFonts w:ascii="Times New Roman" w:hAnsi="Times New Roman"/>
          <w:sz w:val="28"/>
          <w:szCs w:val="28"/>
        </w:rPr>
        <w:t>вки) цветной стороной вверх, да</w:t>
      </w:r>
      <w:r w:rsidR="00612AA4" w:rsidRPr="00B55C7A">
        <w:rPr>
          <w:rFonts w:ascii="Times New Roman" w:hAnsi="Times New Roman"/>
          <w:sz w:val="28"/>
          <w:szCs w:val="28"/>
        </w:rPr>
        <w:t>т</w:t>
      </w:r>
      <w:r w:rsidR="000E78C8" w:rsidRPr="00B55C7A">
        <w:rPr>
          <w:rFonts w:ascii="Times New Roman" w:hAnsi="Times New Roman"/>
          <w:sz w:val="28"/>
          <w:szCs w:val="28"/>
        </w:rPr>
        <w:t>ь</w:t>
      </w:r>
      <w:r w:rsidR="00612AA4" w:rsidRPr="00B55C7A">
        <w:rPr>
          <w:rFonts w:ascii="Times New Roman" w:hAnsi="Times New Roman"/>
          <w:sz w:val="28"/>
          <w:szCs w:val="28"/>
        </w:rPr>
        <w:t xml:space="preserve"> ребенку время запомнить их расположение. Затем переверн</w:t>
      </w:r>
      <w:r w:rsidR="00B55C7A" w:rsidRPr="00B55C7A">
        <w:rPr>
          <w:rFonts w:ascii="Times New Roman" w:hAnsi="Times New Roman"/>
          <w:sz w:val="28"/>
          <w:szCs w:val="28"/>
        </w:rPr>
        <w:t>уть</w:t>
      </w:r>
      <w:r w:rsidR="00612AA4" w:rsidRPr="00B55C7A">
        <w:rPr>
          <w:rFonts w:ascii="Times New Roman" w:hAnsi="Times New Roman"/>
          <w:sz w:val="28"/>
          <w:szCs w:val="28"/>
        </w:rPr>
        <w:t xml:space="preserve"> фишки (пятнышки божьей коровки) черной ст</w:t>
      </w:r>
      <w:r>
        <w:rPr>
          <w:rFonts w:ascii="Times New Roman" w:hAnsi="Times New Roman"/>
          <w:sz w:val="28"/>
          <w:szCs w:val="28"/>
        </w:rPr>
        <w:t>оро</w:t>
      </w:r>
      <w:r w:rsidR="00612AA4" w:rsidRPr="00B55C7A">
        <w:rPr>
          <w:rFonts w:ascii="Times New Roman" w:hAnsi="Times New Roman"/>
          <w:sz w:val="28"/>
          <w:szCs w:val="28"/>
        </w:rPr>
        <w:t xml:space="preserve">ной вверх. </w:t>
      </w:r>
      <w:r>
        <w:rPr>
          <w:rFonts w:ascii="Times New Roman" w:hAnsi="Times New Roman"/>
          <w:sz w:val="28"/>
          <w:szCs w:val="28"/>
        </w:rPr>
        <w:t xml:space="preserve">Выбрасывая кубик, игроки делают </w:t>
      </w:r>
      <w:r w:rsidR="00612AA4" w:rsidRPr="00B55C7A">
        <w:rPr>
          <w:rFonts w:ascii="Times New Roman" w:hAnsi="Times New Roman"/>
          <w:sz w:val="28"/>
          <w:szCs w:val="28"/>
        </w:rPr>
        <w:t xml:space="preserve"> ходы</w:t>
      </w:r>
      <w:r>
        <w:rPr>
          <w:rFonts w:ascii="Times New Roman" w:hAnsi="Times New Roman"/>
          <w:sz w:val="28"/>
          <w:szCs w:val="28"/>
        </w:rPr>
        <w:t xml:space="preserve"> по очереди.  Е</w:t>
      </w:r>
      <w:r w:rsidR="00612AA4" w:rsidRPr="00B55C7A">
        <w:rPr>
          <w:rFonts w:ascii="Times New Roman" w:hAnsi="Times New Roman"/>
          <w:sz w:val="28"/>
          <w:szCs w:val="28"/>
        </w:rPr>
        <w:t>сли</w:t>
      </w:r>
      <w:r>
        <w:rPr>
          <w:rFonts w:ascii="Times New Roman" w:hAnsi="Times New Roman"/>
          <w:sz w:val="28"/>
          <w:szCs w:val="28"/>
        </w:rPr>
        <w:t xml:space="preserve"> цвет на обратной стороне фишки</w:t>
      </w:r>
      <w:r w:rsidR="00612AA4" w:rsidRPr="00B55C7A">
        <w:rPr>
          <w:rFonts w:ascii="Times New Roman" w:hAnsi="Times New Roman"/>
          <w:sz w:val="28"/>
          <w:szCs w:val="28"/>
        </w:rPr>
        <w:t xml:space="preserve"> совпадает с цветом кубика, игрок забирает фишку (пятнышко божьей коровки) себе, а если не совпадает – обратно убирает фишку на место.</w:t>
      </w:r>
    </w:p>
    <w:p w:rsidR="00210055" w:rsidRPr="00210055" w:rsidRDefault="00612AA4" w:rsidP="002100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C7A">
        <w:rPr>
          <w:rFonts w:ascii="Times New Roman" w:hAnsi="Times New Roman"/>
          <w:sz w:val="28"/>
          <w:szCs w:val="28"/>
        </w:rPr>
        <w:t xml:space="preserve">Игра продолжается до тех пор, пока все фишки не будут открыты.   Побеждает тот игрок у кого больше всего фишек.  </w:t>
      </w:r>
    </w:p>
    <w:p w:rsidR="00612AA4" w:rsidRDefault="00612AA4" w:rsidP="00D05ECF">
      <w:pPr>
        <w:spacing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 вариант </w:t>
      </w:r>
    </w:p>
    <w:p w:rsidR="00612AA4" w:rsidRDefault="00612AA4" w:rsidP="00D05EC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Развивать память, логическое мышление, произвольное внимание, </w:t>
      </w:r>
      <w:proofErr w:type="spellStart"/>
      <w:r>
        <w:rPr>
          <w:rFonts w:ascii="Times New Roman" w:hAnsi="Times New Roman"/>
          <w:sz w:val="28"/>
          <w:szCs w:val="28"/>
        </w:rPr>
        <w:t>цветовосприятие</w:t>
      </w:r>
      <w:proofErr w:type="spellEnd"/>
      <w:r>
        <w:rPr>
          <w:rFonts w:ascii="Times New Roman" w:hAnsi="Times New Roman"/>
          <w:sz w:val="28"/>
          <w:szCs w:val="28"/>
        </w:rPr>
        <w:t xml:space="preserve"> ребенка. </w:t>
      </w:r>
    </w:p>
    <w:p w:rsidR="00572913" w:rsidRPr="00210055" w:rsidRDefault="00612AA4" w:rsidP="002100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Ход игры: </w:t>
      </w:r>
      <w:r w:rsidR="002100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55C7A">
        <w:rPr>
          <w:rFonts w:ascii="Times New Roman" w:hAnsi="Times New Roman"/>
          <w:sz w:val="28"/>
          <w:szCs w:val="28"/>
        </w:rPr>
        <w:t>На одном крыле божьей коровки</w:t>
      </w:r>
      <w:r>
        <w:rPr>
          <w:rFonts w:ascii="Times New Roman" w:hAnsi="Times New Roman"/>
          <w:sz w:val="28"/>
          <w:szCs w:val="28"/>
        </w:rPr>
        <w:t xml:space="preserve"> выкладываются фишки (пятна) цветной стороной вверх в произвольной последовательности, задача ребенка повторить точно такой же узор на втором крыле. </w:t>
      </w:r>
    </w:p>
    <w:p w:rsidR="00612AA4" w:rsidRPr="00D05ECF" w:rsidRDefault="00210055" w:rsidP="0021005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B55C7A" w:rsidRPr="00D05ECF">
        <w:rPr>
          <w:rFonts w:ascii="Times New Roman" w:hAnsi="Times New Roman"/>
          <w:b/>
          <w:sz w:val="28"/>
          <w:szCs w:val="28"/>
        </w:rPr>
        <w:t>Игра т</w:t>
      </w:r>
      <w:r w:rsidR="00612AA4" w:rsidRPr="00D05ECF">
        <w:rPr>
          <w:rFonts w:ascii="Times New Roman" w:hAnsi="Times New Roman"/>
          <w:b/>
          <w:sz w:val="28"/>
          <w:szCs w:val="28"/>
        </w:rPr>
        <w:t>актильная дощечка «Павлин».</w:t>
      </w:r>
    </w:p>
    <w:p w:rsidR="00612AA4" w:rsidRDefault="00612AA4" w:rsidP="002100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</w:t>
      </w:r>
      <w:r w:rsidR="00A3014D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B55C7A">
        <w:rPr>
          <w:rFonts w:ascii="Times New Roman" w:hAnsi="Times New Roman"/>
          <w:sz w:val="28"/>
          <w:szCs w:val="28"/>
        </w:rPr>
        <w:t>развитие тактильных ощущений.</w:t>
      </w:r>
    </w:p>
    <w:p w:rsidR="00612AA4" w:rsidRPr="00210055" w:rsidRDefault="00572913" w:rsidP="0021005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422F5" w:rsidRPr="00210055">
        <w:rPr>
          <w:rFonts w:ascii="Times New Roman" w:hAnsi="Times New Roman"/>
          <w:sz w:val="28"/>
          <w:szCs w:val="28"/>
        </w:rPr>
        <w:t>Задания для этой игры могут быть разными:</w:t>
      </w:r>
    </w:p>
    <w:p w:rsidR="00612AA4" w:rsidRPr="00210055" w:rsidRDefault="00612AA4" w:rsidP="0021005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210055">
        <w:rPr>
          <w:rFonts w:ascii="Times New Roman" w:hAnsi="Times New Roman"/>
          <w:sz w:val="28"/>
          <w:szCs w:val="28"/>
        </w:rPr>
        <w:t>найти одинаковые по тактильным ощущениям предметы</w:t>
      </w:r>
    </w:p>
    <w:p w:rsidR="00612AA4" w:rsidRPr="00210055" w:rsidRDefault="00612AA4" w:rsidP="002100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10055">
        <w:rPr>
          <w:rFonts w:ascii="Times New Roman" w:hAnsi="Times New Roman"/>
          <w:sz w:val="28"/>
          <w:szCs w:val="28"/>
        </w:rPr>
        <w:t>найти непохожие по тактильным ощущениям предметы.</w:t>
      </w:r>
    </w:p>
    <w:p w:rsidR="00612AA4" w:rsidRPr="00210055" w:rsidRDefault="00612AA4" w:rsidP="002100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10055">
        <w:rPr>
          <w:rFonts w:ascii="Times New Roman" w:hAnsi="Times New Roman"/>
          <w:sz w:val="28"/>
          <w:szCs w:val="28"/>
        </w:rPr>
        <w:t>определение фактуры материала при прикосновении с закрытыми глазами.</w:t>
      </w:r>
    </w:p>
    <w:p w:rsidR="00612AA4" w:rsidRPr="00210055" w:rsidRDefault="00612AA4" w:rsidP="0021005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10055">
        <w:rPr>
          <w:rFonts w:ascii="Times New Roman" w:hAnsi="Times New Roman"/>
          <w:sz w:val="28"/>
          <w:szCs w:val="28"/>
        </w:rPr>
        <w:t>расположить предметы от самого гладкого к самому шершавому и другие способы игры.</w:t>
      </w:r>
    </w:p>
    <w:p w:rsidR="00612AA4" w:rsidRPr="00D05ECF" w:rsidRDefault="00210055" w:rsidP="00612A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C26FFA" w:rsidRPr="00D05ECF">
        <w:rPr>
          <w:rFonts w:ascii="Times New Roman" w:hAnsi="Times New Roman"/>
          <w:b/>
          <w:sz w:val="28"/>
          <w:szCs w:val="28"/>
        </w:rPr>
        <w:t xml:space="preserve">Игра </w:t>
      </w:r>
      <w:r w:rsidR="00612AA4" w:rsidRPr="00D05ECF">
        <w:rPr>
          <w:rFonts w:ascii="Times New Roman" w:hAnsi="Times New Roman"/>
          <w:b/>
          <w:sz w:val="28"/>
          <w:szCs w:val="28"/>
        </w:rPr>
        <w:t>«Поймай рыбку»</w:t>
      </w:r>
    </w:p>
    <w:p w:rsidR="00612AA4" w:rsidRDefault="00612AA4" w:rsidP="00C26FF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 игры: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зрительного и цветового восприятия,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координации д</w:t>
      </w:r>
      <w:r w:rsidR="007A2806">
        <w:rPr>
          <w:rFonts w:ascii="Times New Roman" w:hAnsi="Times New Roman"/>
          <w:sz w:val="28"/>
          <w:szCs w:val="28"/>
        </w:rPr>
        <w:t>вижений.</w:t>
      </w:r>
    </w:p>
    <w:p w:rsidR="00612AA4" w:rsidRDefault="00612AA4" w:rsidP="00C26FF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Ход игры:</w:t>
      </w:r>
      <w:r>
        <w:rPr>
          <w:rFonts w:ascii="Times New Roman" w:hAnsi="Times New Roman"/>
          <w:sz w:val="28"/>
          <w:szCs w:val="28"/>
        </w:rPr>
        <w:t xml:space="preserve"> рыбку нужно поймать путём попадания шарика в специальное отверстие.</w:t>
      </w:r>
    </w:p>
    <w:p w:rsidR="00612AA4" w:rsidRPr="00D05ECF" w:rsidRDefault="00210055" w:rsidP="00612AA4">
      <w:pPr>
        <w:ind w:firstLine="709"/>
        <w:jc w:val="center"/>
        <w:rPr>
          <w:rFonts w:cs="Segoe UI Symbol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26FFA" w:rsidRPr="00D05ECF">
        <w:rPr>
          <w:rFonts w:ascii="Times New Roman" w:hAnsi="Times New Roman"/>
          <w:b/>
          <w:sz w:val="28"/>
          <w:szCs w:val="28"/>
        </w:rPr>
        <w:t xml:space="preserve">Игра </w:t>
      </w:r>
      <w:r w:rsidR="00612AA4" w:rsidRPr="00D05ECF">
        <w:rPr>
          <w:rFonts w:ascii="Times New Roman" w:hAnsi="Times New Roman"/>
          <w:b/>
          <w:sz w:val="28"/>
          <w:szCs w:val="28"/>
        </w:rPr>
        <w:t>«Найди вторую половину»</w:t>
      </w:r>
    </w:p>
    <w:p w:rsidR="00612AA4" w:rsidRDefault="00612AA4" w:rsidP="0021005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 игры: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Развивать умение выделять цвет и форму предмета и правильно собирать изображение предмета из отдельных частей. </w:t>
      </w:r>
    </w:p>
    <w:p w:rsidR="00612AA4" w:rsidRDefault="00612AA4" w:rsidP="002100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Ход игры: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Ребенок должен подобрать и соотнести недостающую часть картинки так</w:t>
      </w:r>
      <w:r w:rsidR="00C26FF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чтобы из частей получился целый предмет.   </w:t>
      </w:r>
    </w:p>
    <w:p w:rsidR="00612AA4" w:rsidRPr="00D05ECF" w:rsidRDefault="00210055" w:rsidP="00612AA4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12AA4" w:rsidRPr="00D05ECF">
        <w:rPr>
          <w:rFonts w:ascii="Times New Roman" w:hAnsi="Times New Roman"/>
          <w:b/>
          <w:sz w:val="28"/>
          <w:szCs w:val="28"/>
        </w:rPr>
        <w:t>Развивающая игра  «Чудо-молоток. Ферма»</w:t>
      </w:r>
    </w:p>
    <w:p w:rsidR="00612AA4" w:rsidRDefault="00612AA4" w:rsidP="00C26F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 игры:</w:t>
      </w:r>
      <w:r>
        <w:rPr>
          <w:rFonts w:ascii="Times New Roman" w:hAnsi="Times New Roman"/>
          <w:sz w:val="28"/>
          <w:szCs w:val="28"/>
        </w:rPr>
        <w:t xml:space="preserve"> развитие сенсорных и конструктивных навыков, творчества и фантазии.</w:t>
      </w:r>
    </w:p>
    <w:p w:rsidR="00612AA4" w:rsidRPr="00210055" w:rsidRDefault="00612AA4" w:rsidP="00210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Ход игры</w:t>
      </w:r>
      <w:r>
        <w:rPr>
          <w:rFonts w:ascii="Times New Roman" w:hAnsi="Times New Roman"/>
          <w:sz w:val="28"/>
          <w:szCs w:val="28"/>
        </w:rPr>
        <w:t>: составлять картины из деревянных деталей и прибивать их</w:t>
      </w:r>
      <w:r w:rsidR="00572913">
        <w:rPr>
          <w:rFonts w:ascii="Times New Roman" w:hAnsi="Times New Roman"/>
          <w:sz w:val="28"/>
          <w:szCs w:val="28"/>
        </w:rPr>
        <w:t xml:space="preserve"> молоточком к пробковой основе.</w:t>
      </w:r>
    </w:p>
    <w:p w:rsidR="00612AA4" w:rsidRPr="00D05ECF" w:rsidRDefault="00210055" w:rsidP="00612AA4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rStyle w:val="a4"/>
          <w:color w:val="211E1E"/>
        </w:rPr>
      </w:pPr>
      <w:r>
        <w:rPr>
          <w:rStyle w:val="a4"/>
          <w:color w:val="211E1E"/>
          <w:sz w:val="28"/>
          <w:szCs w:val="28"/>
        </w:rPr>
        <w:t xml:space="preserve">7. </w:t>
      </w:r>
      <w:proofErr w:type="spellStart"/>
      <w:r w:rsidR="00612AA4" w:rsidRPr="00D05ECF">
        <w:rPr>
          <w:rStyle w:val="a4"/>
          <w:color w:val="211E1E"/>
          <w:sz w:val="28"/>
          <w:szCs w:val="28"/>
        </w:rPr>
        <w:t>Лэпбук</w:t>
      </w:r>
      <w:proofErr w:type="spellEnd"/>
      <w:r w:rsidR="00612AA4" w:rsidRPr="00D05ECF">
        <w:rPr>
          <w:rStyle w:val="a4"/>
          <w:color w:val="211E1E"/>
          <w:sz w:val="28"/>
          <w:szCs w:val="28"/>
        </w:rPr>
        <w:t xml:space="preserve"> - «Путешествие по русским народным сказкам» </w:t>
      </w:r>
    </w:p>
    <w:p w:rsidR="00612AA4" w:rsidRPr="00D05ECF" w:rsidRDefault="00612AA4" w:rsidP="00612AA4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rStyle w:val="a4"/>
          <w:color w:val="211E1E"/>
          <w:sz w:val="28"/>
          <w:szCs w:val="28"/>
        </w:rPr>
      </w:pPr>
      <w:r w:rsidRPr="00D05ECF">
        <w:rPr>
          <w:rStyle w:val="a4"/>
          <w:color w:val="211E1E"/>
          <w:sz w:val="28"/>
          <w:szCs w:val="28"/>
        </w:rPr>
        <w:t>(</w:t>
      </w:r>
      <w:r w:rsidR="00C26FFA" w:rsidRPr="00D05ECF">
        <w:rPr>
          <w:rStyle w:val="a4"/>
          <w:color w:val="211E1E"/>
          <w:sz w:val="28"/>
          <w:szCs w:val="28"/>
        </w:rPr>
        <w:t>«</w:t>
      </w:r>
      <w:r w:rsidRPr="00D05ECF">
        <w:rPr>
          <w:rStyle w:val="a4"/>
          <w:color w:val="211E1E"/>
          <w:sz w:val="28"/>
          <w:szCs w:val="28"/>
        </w:rPr>
        <w:t>Колобок</w:t>
      </w:r>
      <w:r w:rsidR="00C26FFA" w:rsidRPr="00D05ECF">
        <w:rPr>
          <w:rStyle w:val="a4"/>
          <w:color w:val="211E1E"/>
          <w:sz w:val="28"/>
          <w:szCs w:val="28"/>
        </w:rPr>
        <w:t>»</w:t>
      </w:r>
      <w:r w:rsidRPr="00D05ECF">
        <w:rPr>
          <w:rStyle w:val="a4"/>
          <w:color w:val="211E1E"/>
          <w:sz w:val="28"/>
          <w:szCs w:val="28"/>
        </w:rPr>
        <w:t xml:space="preserve">, </w:t>
      </w:r>
      <w:r w:rsidR="00C26FFA" w:rsidRPr="00D05ECF">
        <w:rPr>
          <w:rStyle w:val="a4"/>
          <w:color w:val="211E1E"/>
          <w:sz w:val="28"/>
          <w:szCs w:val="28"/>
        </w:rPr>
        <w:t>«</w:t>
      </w:r>
      <w:r w:rsidRPr="00D05ECF">
        <w:rPr>
          <w:rStyle w:val="a4"/>
          <w:color w:val="211E1E"/>
          <w:sz w:val="28"/>
          <w:szCs w:val="28"/>
        </w:rPr>
        <w:t xml:space="preserve">Курочка </w:t>
      </w:r>
      <w:r w:rsidR="00C26FFA" w:rsidRPr="00D05ECF">
        <w:rPr>
          <w:rStyle w:val="a4"/>
          <w:color w:val="211E1E"/>
          <w:sz w:val="28"/>
          <w:szCs w:val="28"/>
        </w:rPr>
        <w:t>Р</w:t>
      </w:r>
      <w:r w:rsidRPr="00D05ECF">
        <w:rPr>
          <w:rStyle w:val="a4"/>
          <w:color w:val="211E1E"/>
          <w:sz w:val="28"/>
          <w:szCs w:val="28"/>
        </w:rPr>
        <w:t>яба</w:t>
      </w:r>
      <w:r w:rsidR="00C26FFA" w:rsidRPr="00D05ECF">
        <w:rPr>
          <w:rStyle w:val="a4"/>
          <w:color w:val="211E1E"/>
          <w:sz w:val="28"/>
          <w:szCs w:val="28"/>
        </w:rPr>
        <w:t>»</w:t>
      </w:r>
      <w:r w:rsidRPr="00D05ECF">
        <w:rPr>
          <w:rStyle w:val="a4"/>
          <w:color w:val="211E1E"/>
          <w:sz w:val="28"/>
          <w:szCs w:val="28"/>
        </w:rPr>
        <w:t xml:space="preserve">, </w:t>
      </w:r>
      <w:r w:rsidR="00C26FFA" w:rsidRPr="00D05ECF">
        <w:rPr>
          <w:rStyle w:val="a4"/>
          <w:color w:val="211E1E"/>
          <w:sz w:val="28"/>
          <w:szCs w:val="28"/>
        </w:rPr>
        <w:t>«</w:t>
      </w:r>
      <w:r w:rsidRPr="00D05ECF">
        <w:rPr>
          <w:rStyle w:val="a4"/>
          <w:color w:val="211E1E"/>
          <w:sz w:val="28"/>
          <w:szCs w:val="28"/>
        </w:rPr>
        <w:t>Репка</w:t>
      </w:r>
      <w:r w:rsidR="00C26FFA" w:rsidRPr="00D05ECF">
        <w:rPr>
          <w:rStyle w:val="a4"/>
          <w:color w:val="211E1E"/>
          <w:sz w:val="28"/>
          <w:szCs w:val="28"/>
        </w:rPr>
        <w:t>»</w:t>
      </w:r>
      <w:r w:rsidRPr="00D05ECF">
        <w:rPr>
          <w:rStyle w:val="a4"/>
          <w:color w:val="211E1E"/>
          <w:sz w:val="28"/>
          <w:szCs w:val="28"/>
        </w:rPr>
        <w:t>)</w:t>
      </w:r>
    </w:p>
    <w:p w:rsidR="00612AA4" w:rsidRPr="00D05ECF" w:rsidRDefault="00612AA4" w:rsidP="00612AA4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rStyle w:val="a4"/>
          <w:color w:val="211E1E"/>
          <w:sz w:val="28"/>
          <w:szCs w:val="28"/>
        </w:rPr>
      </w:pPr>
    </w:p>
    <w:p w:rsidR="00612AA4" w:rsidRDefault="00612AA4" w:rsidP="00C26FFA">
      <w:pPr>
        <w:pStyle w:val="a3"/>
        <w:shd w:val="clear" w:color="auto" w:fill="FFFFFF"/>
        <w:spacing w:before="0" w:beforeAutospacing="0" w:after="225" w:afterAutospacing="0" w:line="276" w:lineRule="auto"/>
        <w:ind w:firstLine="709"/>
        <w:jc w:val="both"/>
      </w:pPr>
      <w:r>
        <w:rPr>
          <w:color w:val="211E1E"/>
          <w:sz w:val="28"/>
          <w:szCs w:val="28"/>
          <w:u w:val="single"/>
        </w:rPr>
        <w:t>Цель:</w:t>
      </w:r>
      <w:r>
        <w:rPr>
          <w:color w:val="211E1E"/>
          <w:sz w:val="28"/>
          <w:szCs w:val="28"/>
        </w:rPr>
        <w:t xml:space="preserve"> закрепление и актуализация знаний де</w:t>
      </w:r>
      <w:r w:rsidR="00210055">
        <w:rPr>
          <w:color w:val="211E1E"/>
          <w:sz w:val="28"/>
          <w:szCs w:val="28"/>
        </w:rPr>
        <w:t>тей о русских народных сказках.</w:t>
      </w:r>
      <w:bookmarkStart w:id="0" w:name="_GoBack"/>
      <w:bookmarkEnd w:id="0"/>
    </w:p>
    <w:p w:rsidR="00612AA4" w:rsidRPr="007A2806" w:rsidRDefault="00612AA4" w:rsidP="0021005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Данное пособие </w:t>
      </w:r>
      <w:r w:rsidR="007A2806">
        <w:rPr>
          <w:sz w:val="28"/>
          <w:szCs w:val="28"/>
        </w:rPr>
        <w:t>внешне похоже на  книжку-раскладушку</w:t>
      </w:r>
      <w:r>
        <w:rPr>
          <w:sz w:val="28"/>
          <w:szCs w:val="28"/>
        </w:rPr>
        <w:t xml:space="preserve"> с кармашками, дверками, окошками, вкладками и подвижными деталями, </w:t>
      </w:r>
      <w:r w:rsidR="007A2806">
        <w:rPr>
          <w:color w:val="211E1E"/>
          <w:sz w:val="28"/>
          <w:szCs w:val="28"/>
        </w:rPr>
        <w:t>в нем можно раз</w:t>
      </w:r>
      <w:r>
        <w:rPr>
          <w:color w:val="211E1E"/>
          <w:sz w:val="28"/>
          <w:szCs w:val="28"/>
        </w:rPr>
        <w:t xml:space="preserve">местить много </w:t>
      </w:r>
      <w:r w:rsidR="007A2806">
        <w:rPr>
          <w:color w:val="211E1E"/>
          <w:sz w:val="28"/>
          <w:szCs w:val="28"/>
        </w:rPr>
        <w:t xml:space="preserve">различной </w:t>
      </w:r>
      <w:r>
        <w:rPr>
          <w:color w:val="211E1E"/>
          <w:sz w:val="28"/>
          <w:szCs w:val="28"/>
        </w:rPr>
        <w:t>ин</w:t>
      </w:r>
      <w:r w:rsidR="007A2806">
        <w:rPr>
          <w:color w:val="211E1E"/>
          <w:sz w:val="28"/>
          <w:szCs w:val="28"/>
        </w:rPr>
        <w:t xml:space="preserve">формации. </w:t>
      </w:r>
    </w:p>
    <w:p w:rsidR="006E4B91" w:rsidRDefault="00C26FFA" w:rsidP="00210055">
      <w:pPr>
        <w:spacing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Все представленные игры и пособия актуальны</w:t>
      </w:r>
      <w:r w:rsidR="007A2806">
        <w:rPr>
          <w:rFonts w:ascii="Times New Roman" w:hAnsi="Times New Roman"/>
          <w:sz w:val="28"/>
          <w:szCs w:val="28"/>
        </w:rPr>
        <w:t>, интересны детям. Их можно</w:t>
      </w:r>
      <w:r w:rsidR="00A86478">
        <w:rPr>
          <w:rFonts w:ascii="Times New Roman" w:hAnsi="Times New Roman"/>
          <w:sz w:val="28"/>
          <w:szCs w:val="28"/>
        </w:rPr>
        <w:t xml:space="preserve"> рекомендов</w:t>
      </w:r>
      <w:r w:rsidR="007A2806">
        <w:rPr>
          <w:rFonts w:ascii="Times New Roman" w:hAnsi="Times New Roman"/>
          <w:sz w:val="28"/>
          <w:szCs w:val="28"/>
        </w:rPr>
        <w:t>ать родителям для использования</w:t>
      </w:r>
      <w:r w:rsidR="00A86478">
        <w:rPr>
          <w:rFonts w:ascii="Times New Roman" w:hAnsi="Times New Roman"/>
          <w:sz w:val="28"/>
          <w:szCs w:val="28"/>
        </w:rPr>
        <w:t xml:space="preserve"> дома.</w:t>
      </w:r>
    </w:p>
    <w:sectPr w:rsidR="006E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D461A"/>
    <w:multiLevelType w:val="hybridMultilevel"/>
    <w:tmpl w:val="B2528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DD"/>
    <w:rsid w:val="000E78C8"/>
    <w:rsid w:val="00210055"/>
    <w:rsid w:val="002573DD"/>
    <w:rsid w:val="002D60B7"/>
    <w:rsid w:val="00572913"/>
    <w:rsid w:val="00612AA4"/>
    <w:rsid w:val="006E4B91"/>
    <w:rsid w:val="006F596D"/>
    <w:rsid w:val="007A2806"/>
    <w:rsid w:val="00A03C43"/>
    <w:rsid w:val="00A3014D"/>
    <w:rsid w:val="00A86478"/>
    <w:rsid w:val="00B422F5"/>
    <w:rsid w:val="00B55C7A"/>
    <w:rsid w:val="00C26FFA"/>
    <w:rsid w:val="00D0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AA4"/>
    <w:rPr>
      <w:b/>
      <w:bCs/>
    </w:rPr>
  </w:style>
  <w:style w:type="paragraph" w:styleId="a5">
    <w:name w:val="List Paragraph"/>
    <w:basedOn w:val="a"/>
    <w:uiPriority w:val="34"/>
    <w:qFormat/>
    <w:rsid w:val="00210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AA4"/>
    <w:rPr>
      <w:b/>
      <w:bCs/>
    </w:rPr>
  </w:style>
  <w:style w:type="paragraph" w:styleId="a5">
    <w:name w:val="List Paragraph"/>
    <w:basedOn w:val="a"/>
    <w:uiPriority w:val="34"/>
    <w:qFormat/>
    <w:rsid w:val="00210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8</cp:revision>
  <cp:lastPrinted>2020-12-18T07:42:00Z</cp:lastPrinted>
  <dcterms:created xsi:type="dcterms:W3CDTF">2020-12-10T06:23:00Z</dcterms:created>
  <dcterms:modified xsi:type="dcterms:W3CDTF">2020-12-18T07:44:00Z</dcterms:modified>
</cp:coreProperties>
</file>